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234EB" w14:textId="77777777" w:rsidR="00152C58" w:rsidRPr="0013504E" w:rsidRDefault="00152C58" w:rsidP="00BB6256">
      <w:pPr>
        <w:spacing w:after="360"/>
        <w:jc w:val="right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Załącznik nr </w:t>
      </w:r>
      <w:r>
        <w:rPr>
          <w:rFonts w:ascii="Open Sans" w:hAnsi="Open Sans" w:cs="Open Sans"/>
        </w:rPr>
        <w:t xml:space="preserve">12 </w:t>
      </w:r>
      <w:r w:rsidRPr="0013504E">
        <w:rPr>
          <w:rFonts w:ascii="Open Sans" w:hAnsi="Open Sans" w:cs="Open Sans"/>
        </w:rPr>
        <w:t>do wniosku o dofinansowanie</w:t>
      </w:r>
    </w:p>
    <w:p w14:paraId="2B19BD97" w14:textId="0066309E" w:rsidR="00E94D36" w:rsidRPr="00441FE3" w:rsidRDefault="00E94D36" w:rsidP="00441FE3">
      <w:pPr>
        <w:pStyle w:val="Nagwek1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441FE3">
        <w:rPr>
          <w:rFonts w:ascii="Open Sans" w:hAnsi="Open Sans" w:cs="Open Sans"/>
          <w:b/>
          <w:bCs/>
          <w:color w:val="auto"/>
          <w:sz w:val="22"/>
          <w:szCs w:val="22"/>
        </w:rPr>
        <w:t>Klauzula informacyjna</w:t>
      </w:r>
    </w:p>
    <w:p w14:paraId="55DF72D8" w14:textId="77777777" w:rsidR="00CD0893" w:rsidRPr="00CD0893" w:rsidRDefault="00CD0893" w:rsidP="00CD0893">
      <w:pPr>
        <w:spacing w:before="240" w:after="60" w:line="240" w:lineRule="auto"/>
        <w:jc w:val="center"/>
        <w:rPr>
          <w:rFonts w:ascii="Calibri" w:hAnsi="Calibri"/>
        </w:rPr>
      </w:pPr>
    </w:p>
    <w:p w14:paraId="158B0B7F" w14:textId="4C1A188E" w:rsidR="00E94D36" w:rsidRPr="00D7132D" w:rsidRDefault="00E94D36" w:rsidP="00F85FB0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, w związku z art. 88 </w:t>
      </w:r>
      <w:r w:rsidR="00F85FB0" w:rsidRPr="00F85FB0">
        <w:rPr>
          <w:rFonts w:ascii="Open Sans" w:hAnsi="Open Sans" w:cs="Open Sans"/>
        </w:rPr>
        <w:t>ustawy z dnia</w:t>
      </w:r>
      <w:r w:rsidR="00F85FB0">
        <w:rPr>
          <w:rFonts w:ascii="Open Sans" w:hAnsi="Open Sans" w:cs="Open Sans"/>
        </w:rPr>
        <w:t xml:space="preserve"> </w:t>
      </w:r>
      <w:r w:rsidR="001C2A50" w:rsidRPr="00F85FB0">
        <w:rPr>
          <w:rFonts w:ascii="Open Sans" w:hAnsi="Open Sans" w:cs="Open Sans"/>
        </w:rPr>
        <w:t>28</w:t>
      </w:r>
      <w:r w:rsidR="001C2A50">
        <w:rPr>
          <w:rFonts w:ascii="Open Sans" w:hAnsi="Open Sans" w:cs="Open Sans"/>
        </w:rPr>
        <w:t> </w:t>
      </w:r>
      <w:r w:rsidR="00F85FB0" w:rsidRPr="00F85FB0">
        <w:rPr>
          <w:rFonts w:ascii="Open Sans" w:hAnsi="Open Sans" w:cs="Open Sans"/>
        </w:rPr>
        <w:t xml:space="preserve">kwietnia 2022 r. o zasadach realizacji zadań finansowanych ze środków europejskich </w:t>
      </w:r>
      <w:r w:rsidR="001C2A50" w:rsidRPr="00F85FB0">
        <w:rPr>
          <w:rFonts w:ascii="Open Sans" w:hAnsi="Open Sans" w:cs="Open Sans"/>
        </w:rPr>
        <w:t>w</w:t>
      </w:r>
      <w:r w:rsidR="001C2A50">
        <w:rPr>
          <w:rFonts w:ascii="Open Sans" w:hAnsi="Open Sans" w:cs="Open Sans"/>
        </w:rPr>
        <w:t> </w:t>
      </w:r>
      <w:r w:rsidR="00F85FB0" w:rsidRPr="00F85FB0">
        <w:rPr>
          <w:rFonts w:ascii="Open Sans" w:hAnsi="Open Sans" w:cs="Open Sans"/>
        </w:rPr>
        <w:t>perspektywie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finansowej 2021-2027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zwanej dalej także „ustawą wdrożeniową”,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informujemy </w:t>
      </w:r>
      <w:r w:rsidR="001C2A50" w:rsidRPr="00D7132D">
        <w:rPr>
          <w:rFonts w:ascii="Open Sans" w:hAnsi="Open Sans" w:cs="Open Sans"/>
        </w:rPr>
        <w:t>o</w:t>
      </w:r>
      <w:r w:rsidR="001C2A50">
        <w:rPr>
          <w:rFonts w:ascii="Open Sans" w:hAnsi="Open Sans" w:cs="Open Sans"/>
        </w:rPr>
        <w:t> </w:t>
      </w:r>
      <w:r w:rsidRPr="00D7132D">
        <w:rPr>
          <w:rFonts w:ascii="Open Sans" w:hAnsi="Open Sans" w:cs="Open Sans"/>
        </w:rPr>
        <w:t>zasadach przetwarzania Państwa danych osobowych:</w:t>
      </w:r>
    </w:p>
    <w:p w14:paraId="1244BF1C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(FEnIKS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168D7FCB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FEnIKS 2021-2027 </w:t>
      </w:r>
      <w:r w:rsidR="00814768" w:rsidRPr="00814768">
        <w:rPr>
          <w:rFonts w:ascii="Open Sans" w:hAnsi="Open Sans" w:cs="Open Sans"/>
        </w:rPr>
        <w:t xml:space="preserve">w ramach </w:t>
      </w:r>
      <w:r w:rsidR="00841EB3" w:rsidRPr="00841EB3">
        <w:rPr>
          <w:rFonts w:ascii="Open Sans" w:hAnsi="Open Sans" w:cs="Open Sans"/>
        </w:rPr>
        <w:t>Priorytetu FENX.01 Wsparcie sektorów energetyka i środowisko z Funduszu Spójności</w:t>
      </w:r>
      <w:r w:rsidR="00152C58" w:rsidRPr="00CE3F4D">
        <w:rPr>
          <w:rFonts w:ascii="Open Sans" w:hAnsi="Open Sans" w:cs="Open Sans"/>
        </w:rPr>
        <w:t>, z siedzibą przy ul. Wawelska 52/54, 00-922 Warszawa</w:t>
      </w:r>
      <w:r w:rsidR="00152C58" w:rsidRPr="00814768" w:rsidDel="00152C58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>.</w:t>
      </w:r>
    </w:p>
    <w:p w14:paraId="195B2DE3" w14:textId="5003F60C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>Narodowy Fundusz Ochrony Środowiska i Gospodarki Wodnej (NFOŚiGW) z siedzibą w</w:t>
      </w:r>
      <w:r w:rsidR="001C2A50">
        <w:rPr>
          <w:rFonts w:ascii="Open Sans" w:hAnsi="Open Sans" w:cs="Open Sans"/>
        </w:rPr>
        <w:t> </w:t>
      </w:r>
      <w:r w:rsidRPr="00CE3F4D">
        <w:rPr>
          <w:rFonts w:ascii="Open Sans" w:hAnsi="Open Sans" w:cs="Open Sans"/>
        </w:rPr>
        <w:t>Warszawie, ul. Konstruktorska 3A, 02 – 673, w zakresie, w jakim pełni funkcję Instytucji Wdrażającej (IW) FEnIKS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37E32B0C" w14:textId="3AD27663" w:rsidR="00E94D36" w:rsidRPr="00D7132D" w:rsidRDefault="00382D2B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CE3F4D">
        <w:rPr>
          <w:rFonts w:ascii="Open Sans" w:hAnsi="Open Sans" w:cs="Open Sans"/>
        </w:rPr>
        <w:t>ane osobowe będziemy przetwarzać w związku z realizacją FEnIKS 2021-2027, w</w:t>
      </w:r>
      <w:r w:rsidR="001C2A50">
        <w:rPr>
          <w:rFonts w:ascii="Open Sans" w:hAnsi="Open Sans" w:cs="Open Sans"/>
        </w:rPr>
        <w:t> </w:t>
      </w:r>
      <w:r w:rsidR="00E94D36" w:rsidRPr="00CE3F4D">
        <w:rPr>
          <w:rFonts w:ascii="Open Sans" w:hAnsi="Open Sans" w:cs="Open Sans"/>
        </w:rPr>
        <w:t>szczególności w celach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863789" w:rsidRPr="00CE3F4D">
        <w:rPr>
          <w:rFonts w:ascii="Open Sans" w:hAnsi="Open Sans" w:cs="Open Sans"/>
          <w:color w:val="000000"/>
          <w:shd w:val="clear" w:color="auto" w:fill="FFFFFF"/>
        </w:rPr>
        <w:t>FENX.0</w:t>
      </w:r>
      <w:r w:rsidR="00863789">
        <w:rPr>
          <w:rFonts w:ascii="Open Sans" w:hAnsi="Open Sans" w:cs="Open Sans"/>
          <w:color w:val="000000"/>
          <w:shd w:val="clear" w:color="auto" w:fill="FFFFFF"/>
        </w:rPr>
        <w:t>1</w:t>
      </w:r>
      <w:r w:rsidR="00863789" w:rsidRPr="00CE3F4D">
        <w:rPr>
          <w:rFonts w:ascii="Open Sans" w:hAnsi="Open Sans" w:cs="Open Sans"/>
          <w:color w:val="000000"/>
          <w:shd w:val="clear" w:color="auto" w:fill="FFFFFF"/>
        </w:rPr>
        <w:t>.0</w:t>
      </w:r>
      <w:r w:rsidR="00863789">
        <w:rPr>
          <w:rFonts w:ascii="Open Sans" w:hAnsi="Open Sans" w:cs="Open Sans"/>
          <w:color w:val="000000"/>
          <w:shd w:val="clear" w:color="auto" w:fill="FFFFFF"/>
        </w:rPr>
        <w:t>5</w:t>
      </w:r>
      <w:r w:rsidR="00863789"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863789" w:rsidRPr="002E6DF1">
        <w:rPr>
          <w:rFonts w:ascii="Open Sans" w:hAnsi="Open Sans" w:cs="Open Sans"/>
          <w:color w:val="000000"/>
        </w:rPr>
        <w:t>Ochrona przyrody i</w:t>
      </w:r>
      <w:r w:rsidR="001C2A50">
        <w:rPr>
          <w:rFonts w:ascii="Open Sans" w:hAnsi="Open Sans" w:cs="Open Sans"/>
          <w:color w:val="000000"/>
        </w:rPr>
        <w:t> </w:t>
      </w:r>
      <w:r w:rsidR="00863789" w:rsidRPr="002E6DF1">
        <w:rPr>
          <w:rFonts w:ascii="Open Sans" w:hAnsi="Open Sans" w:cs="Open Sans"/>
          <w:color w:val="000000"/>
        </w:rPr>
        <w:t>rozwój zielonej infrastruktury</w:t>
      </w:r>
      <w:r w:rsidR="00863789">
        <w:rPr>
          <w:rFonts w:ascii="Open Sans" w:hAnsi="Open Sans" w:cs="Open Sans"/>
          <w:color w:val="000000"/>
        </w:rPr>
        <w:t>,</w:t>
      </w:r>
      <w:r w:rsidR="00863789" w:rsidRPr="00CE3F4D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863789" w:rsidRPr="00EF495C">
        <w:rPr>
          <w:rFonts w:ascii="Open Sans" w:hAnsi="Open Sans" w:cs="Open Sans"/>
          <w:color w:val="000000"/>
          <w:shd w:val="clear" w:color="auto" w:fill="FFFFFF"/>
        </w:rPr>
        <w:t>Typ FENX.01.05.2 Opracowanie dokumentów planistycznych dla obszarów chronionych</w:t>
      </w:r>
      <w:r w:rsidR="00863789">
        <w:rPr>
          <w:rFonts w:ascii="Open Sans" w:hAnsi="Open Sans" w:cs="Open Sans"/>
          <w:color w:val="000000"/>
          <w:shd w:val="clear" w:color="auto" w:fill="FFFFFF"/>
        </w:rPr>
        <w:t>.</w:t>
      </w:r>
    </w:p>
    <w:p w14:paraId="20F74E0B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3A925804" w14:textId="2BDD6F2E" w:rsidR="00E94D36" w:rsidRPr="00863789" w:rsidRDefault="00E94D36" w:rsidP="00863789">
      <w:pPr>
        <w:pStyle w:val="Akapitzlist"/>
        <w:numPr>
          <w:ilvl w:val="0"/>
          <w:numId w:val="22"/>
        </w:numPr>
        <w:rPr>
          <w:rFonts w:ascii="Open Sans" w:hAnsi="Open Sans" w:cs="Open Sans"/>
          <w:b/>
        </w:rPr>
      </w:pPr>
      <w:r w:rsidRPr="00863789">
        <w:rPr>
          <w:rFonts w:ascii="Open Sans" w:hAnsi="Open Sans" w:cs="Open Sans"/>
          <w:b/>
        </w:rPr>
        <w:lastRenderedPageBreak/>
        <w:t xml:space="preserve">Podstawa przetwarzania </w:t>
      </w:r>
    </w:p>
    <w:p w14:paraId="1B476586" w14:textId="0E92246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3F150E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271011DC" w:rsidR="00E94D36" w:rsidRPr="00D7132D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</w:t>
      </w:r>
      <w:r w:rsidR="00B35C47">
        <w:rPr>
          <w:rFonts w:ascii="Open Sans" w:hAnsi="Open Sans" w:cs="Open Sans"/>
        </w:rPr>
        <w:t xml:space="preserve">) </w:t>
      </w:r>
      <w:r w:rsidR="00B35C47" w:rsidRPr="00D7132D">
        <w:rPr>
          <w:rFonts w:ascii="Open Sans" w:hAnsi="Open Sans" w:cs="Open Sans"/>
        </w:rPr>
        <w:t>lub wykonujemy zadania w interesie publicznym albo sprawujemy powierzoną nam władzę publiczną (art. 6 ust. 1 lit. e RODO), a</w:t>
      </w:r>
      <w:r w:rsidR="001C2A50">
        <w:t> </w:t>
      </w:r>
      <w:r w:rsidR="00B35C47" w:rsidRPr="00D7132D">
        <w:rPr>
          <w:rFonts w:ascii="Open Sans" w:hAnsi="Open Sans" w:cs="Open Sans"/>
        </w:rPr>
        <w:t xml:space="preserve">wszystkie te zobowiązania wynikają z poniższych </w:t>
      </w:r>
      <w:r w:rsidR="00B35C47">
        <w:rPr>
          <w:rFonts w:ascii="Open Sans" w:hAnsi="Open Sans" w:cs="Open Sans"/>
        </w:rPr>
        <w:t>aktów</w:t>
      </w:r>
      <w:r w:rsidR="00B35C47" w:rsidRPr="00D7132D">
        <w:rPr>
          <w:rFonts w:ascii="Open Sans" w:hAnsi="Open Sans" w:cs="Open Sans"/>
        </w:rPr>
        <w:t xml:space="preserve"> praw</w:t>
      </w:r>
      <w:r w:rsidR="00B35C47">
        <w:rPr>
          <w:rFonts w:ascii="Open Sans" w:hAnsi="Open Sans" w:cs="Open Sans"/>
        </w:rPr>
        <w:t>nych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>:</w:t>
      </w:r>
    </w:p>
    <w:p w14:paraId="53E5502E" w14:textId="68FA02CF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A66D0E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159), zwanego dalej „rozporządzeniem 2021/1060”</w:t>
      </w:r>
      <w:r w:rsidRPr="00A66D0E">
        <w:rPr>
          <w:rFonts w:ascii="Open Sans" w:hAnsi="Open Sans" w:cs="Open Sans"/>
        </w:rPr>
        <w:t>,</w:t>
      </w:r>
    </w:p>
    <w:p w14:paraId="1F41CC74" w14:textId="104CC662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2021/1058 z 24 czerwca 2021 r. w sprawie Europejskiego Funduszu Rozwoju Regionalnego i Funduszu Spójności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60)</w:t>
      </w:r>
      <w:r w:rsidRPr="00D7132D">
        <w:rPr>
          <w:rFonts w:ascii="Open Sans" w:hAnsi="Open Sans" w:cs="Open Sans"/>
        </w:rPr>
        <w:t xml:space="preserve">, </w:t>
      </w:r>
    </w:p>
    <w:p w14:paraId="3A4D4C84" w14:textId="71258A45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U. UE L 193 z 30.07.2018, str. 1)</w:t>
      </w:r>
      <w:r w:rsidRPr="00D7132D">
        <w:rPr>
          <w:rFonts w:ascii="Open Sans" w:hAnsi="Open Sans" w:cs="Open Sans"/>
        </w:rPr>
        <w:t>,</w:t>
      </w:r>
    </w:p>
    <w:p w14:paraId="427D3DA4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3E669104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A66D0E">
        <w:rPr>
          <w:rFonts w:ascii="Open Sans" w:hAnsi="Open Sans" w:cs="Open Sans"/>
          <w:bCs/>
        </w:rPr>
        <w:t xml:space="preserve">ustawa z 14 czerwca 1960 r. </w:t>
      </w:r>
      <w:r w:rsidRPr="00A66D0E">
        <w:rPr>
          <w:rFonts w:ascii="Open Sans" w:hAnsi="Open Sans" w:cs="Open Sans"/>
          <w:color w:val="000000"/>
        </w:rPr>
        <w:t>–</w:t>
      </w:r>
      <w:r w:rsidRPr="00A66D0E">
        <w:rPr>
          <w:rFonts w:ascii="Open Sans" w:hAnsi="Open Sans" w:cs="Open Sans"/>
          <w:bCs/>
        </w:rPr>
        <w:t xml:space="preserve"> Kodeks postępowania administracyjnego</w:t>
      </w:r>
      <w:r w:rsidR="00A66D0E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>(Dz. U.</w:t>
      </w:r>
      <w:r w:rsidR="00BB6256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>z 2022 r. poz. 2000, z późn. zm.)</w:t>
      </w:r>
      <w:r w:rsidRPr="00A66D0E">
        <w:rPr>
          <w:rFonts w:ascii="Open Sans" w:hAnsi="Open Sans" w:cs="Open Sans"/>
          <w:bCs/>
        </w:rPr>
        <w:t>,</w:t>
      </w:r>
    </w:p>
    <w:p w14:paraId="35B11C7B" w14:textId="46C98538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A66D0E">
        <w:rPr>
          <w:rFonts w:ascii="Open Sans" w:hAnsi="Open Sans" w:cs="Open Sans"/>
          <w:bCs/>
        </w:rPr>
        <w:t>ustawa z 27 sierpnia 2009 r. o finansach publicznych</w:t>
      </w:r>
      <w:r w:rsidR="00A66D0E" w:rsidRPr="00A66D0E">
        <w:rPr>
          <w:rFonts w:ascii="Open Sans" w:hAnsi="Open Sans" w:cs="Open Sans"/>
          <w:bCs/>
        </w:rPr>
        <w:t>(Dz. U. z 2022 r. poz. 1634, z późn. zm.).</w:t>
      </w:r>
      <w:r w:rsidRPr="00A66D0E">
        <w:rPr>
          <w:rFonts w:ascii="Open Sans" w:hAnsi="Open Sans" w:cs="Open Sans"/>
          <w:bCs/>
        </w:rPr>
        <w:t xml:space="preserve"> </w:t>
      </w:r>
    </w:p>
    <w:p w14:paraId="669E6828" w14:textId="3C089780" w:rsidR="00E94D36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>, których stroną są osoby, których dane dotyczą, a przetwarzanie danych osobowych jest niezbędne do ich zawarcia i wykonania (art. 6 lit 1 ust. b RODO)</w:t>
      </w:r>
      <w:r w:rsidR="00B01F2B">
        <w:rPr>
          <w:rFonts w:ascii="Open Sans" w:hAnsi="Open Sans" w:cs="Open Sans"/>
        </w:rPr>
        <w:t>;</w:t>
      </w:r>
      <w:r w:rsidRPr="00D7132D">
        <w:rPr>
          <w:rFonts w:ascii="Open Sans" w:hAnsi="Open Sans" w:cs="Open Sans"/>
        </w:rPr>
        <w:t xml:space="preserve"> </w:t>
      </w:r>
    </w:p>
    <w:p w14:paraId="5F41A7C2" w14:textId="1E8FD03D" w:rsidR="00B01F2B" w:rsidRPr="00825F14" w:rsidRDefault="00B01F2B" w:rsidP="00AD4DC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825F14">
        <w:rPr>
          <w:rFonts w:ascii="Open Sans" w:hAnsi="Open Sans" w:cs="Open Sans"/>
        </w:rPr>
        <w:t>Wykonujemy zadania w interesie publicznym lub sprawujemy powierzoną nam władzę publiczną (art. 6 ust. 1 lit. e RODO).</w:t>
      </w:r>
    </w:p>
    <w:p w14:paraId="660EBFB0" w14:textId="77777777" w:rsidR="00E94D36" w:rsidRPr="00D7132D" w:rsidRDefault="00E94D36" w:rsidP="00AD4DC3">
      <w:pPr>
        <w:numPr>
          <w:ilvl w:val="0"/>
          <w:numId w:val="22"/>
        </w:numPr>
        <w:spacing w:before="240"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58968C33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B01F2B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1E128570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0E11FE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59DB95A3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0E11FE">
        <w:rPr>
          <w:rFonts w:ascii="Open Sans" w:hAnsi="Open Sans" w:cs="Open Sans"/>
        </w:rPr>
        <w:t xml:space="preserve">w postaci </w:t>
      </w:r>
      <w:r w:rsidRPr="00D7132D">
        <w:rPr>
          <w:rFonts w:ascii="Open Sans" w:hAnsi="Open Sans" w:cs="Open Sans"/>
        </w:rPr>
        <w:t xml:space="preserve">wizerunku i głosu </w:t>
      </w:r>
      <w:r w:rsidR="000E11FE">
        <w:rPr>
          <w:rFonts w:ascii="Open Sans" w:hAnsi="Open Sans" w:cs="Open Sans"/>
        </w:rPr>
        <w:t xml:space="preserve">Państwa jako </w:t>
      </w:r>
      <w:r w:rsidRPr="00D7132D">
        <w:rPr>
          <w:rFonts w:ascii="Open Sans" w:hAnsi="Open Sans" w:cs="Open Sans"/>
        </w:rPr>
        <w:t>osób uczestniczących w realizacji FEnIKS 2021-2027 lub biorących udział w wydarzeniach z nim związanych.</w:t>
      </w:r>
    </w:p>
    <w:p w14:paraId="02CAA217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FEnIKS 2021-2027, w tym w szczególności od wnioskodawców, beneficjentów, partnerów, wykonawców. </w:t>
      </w:r>
    </w:p>
    <w:p w14:paraId="32B90022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7E46DF88" w14:textId="26F77EF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0D85C1E8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</w:t>
      </w:r>
      <w:r w:rsidR="000C6560">
        <w:rPr>
          <w:rFonts w:ascii="Open Sans" w:hAnsi="Open Sans" w:cs="Open Sans"/>
        </w:rPr>
        <w:t xml:space="preserve"> ramach</w:t>
      </w:r>
      <w:r w:rsidRPr="00D7132D">
        <w:rPr>
          <w:rFonts w:ascii="Open Sans" w:hAnsi="Open Sans" w:cs="Open Sans"/>
        </w:rPr>
        <w:t xml:space="preserve"> FEnIKS 2021-2027,</w:t>
      </w:r>
    </w:p>
    <w:p w14:paraId="44DB5BDE" w14:textId="5FB80A21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2021/1060,</w:t>
      </w:r>
    </w:p>
    <w:p w14:paraId="2E603894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instytucjom Unii Europejskiej (UE) lub podmiotom, którym UE powierzyła zadania dotyczące wdrażania FEnIKS 2021-2027;</w:t>
      </w:r>
    </w:p>
    <w:p w14:paraId="3C6752F1" w14:textId="7C163B25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podmiotom, które wykonują dla nas usługi związane z obsługą i rozwojem systemów teleinformatycznych, a także </w:t>
      </w:r>
      <w:r w:rsidR="000C6560">
        <w:rPr>
          <w:rFonts w:ascii="Open Sans" w:hAnsi="Open Sans" w:cs="Open Sans"/>
        </w:rPr>
        <w:t xml:space="preserve">z </w:t>
      </w:r>
      <w:r w:rsidRPr="00D7132D">
        <w:rPr>
          <w:rFonts w:ascii="Open Sans" w:hAnsi="Open Sans" w:cs="Open Sans"/>
        </w:rPr>
        <w:t>zapewnieniem łączności, np. dostawcom rozwiązań IT i operatorom telekomunikacyjnym</w:t>
      </w:r>
      <w:r w:rsidR="000C6560">
        <w:rPr>
          <w:rFonts w:ascii="Open Sans" w:hAnsi="Open Sans" w:cs="Open Sans"/>
        </w:rPr>
        <w:t>;</w:t>
      </w:r>
    </w:p>
    <w:p w14:paraId="62E5C4D6" w14:textId="151F67BB" w:rsidR="00E94D36" w:rsidRPr="00D7132D" w:rsidRDefault="000C6560" w:rsidP="00E94D36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0C6560">
        <w:rPr>
          <w:rFonts w:ascii="Open Sans" w:hAnsi="Open Sans" w:cs="Open Sans"/>
        </w:rPr>
        <w:t>organom państwowym na podstawie i w granicach przepisów prawa.</w:t>
      </w:r>
    </w:p>
    <w:p w14:paraId="23BD250E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2A433F5D" w14:textId="39E37AC0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Będziemy przechowywać dane osobowe przez okres realizacji umowy o dofinansowanie, w tym co</w:t>
      </w:r>
      <w:r w:rsidR="001C2A50">
        <w:rPr>
          <w:rFonts w:ascii="Open Sans" w:hAnsi="Open Sans" w:cs="Open Sans"/>
        </w:rPr>
        <w:t> </w:t>
      </w:r>
      <w:r w:rsidRPr="00D7132D">
        <w:rPr>
          <w:rFonts w:ascii="Open Sans" w:hAnsi="Open Sans" w:cs="Open Sans"/>
        </w:rPr>
        <w:t xml:space="preserve">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</w:t>
      </w:r>
      <w:r w:rsidR="000C6560" w:rsidRPr="000C6560">
        <w:rPr>
          <w:rFonts w:ascii="Open Sans" w:hAnsi="Open Sans" w:cs="Open Sans"/>
        </w:rPr>
        <w:t>, a także zgodnie z przepisami o narodowym zasobie archiwalnym i archiwach</w:t>
      </w:r>
      <w:r w:rsidRPr="00D7132D">
        <w:rPr>
          <w:rFonts w:ascii="Open Sans" w:hAnsi="Open Sans" w:cs="Open Sans"/>
        </w:rPr>
        <w:t xml:space="preserve">. </w:t>
      </w:r>
    </w:p>
    <w:p w14:paraId="70E28BE1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65421783" w14:textId="7644E3AD" w:rsidR="000C6560" w:rsidRPr="00D7132D" w:rsidRDefault="000C6560" w:rsidP="00F217F4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prawo do usunięcia swoich danych (art. 17 RODO) – jeśli nie zaistniały okoliczności, </w:t>
      </w:r>
      <w:r w:rsidR="00F217F4">
        <w:rPr>
          <w:rFonts w:ascii="Open Sans" w:hAnsi="Open Sans" w:cs="Open Sans"/>
        </w:rPr>
        <w:t>o </w:t>
      </w:r>
      <w:r w:rsidR="009C0C85">
        <w:rPr>
          <w:rFonts w:ascii="Open Sans" w:hAnsi="Open Sans" w:cs="Open Sans"/>
        </w:rPr>
        <w:t>których mowa w art. 17 ust. 3 RODO;</w:t>
      </w:r>
    </w:p>
    <w:p w14:paraId="7E8E62F5" w14:textId="77777777" w:rsidR="00E94D36" w:rsidRPr="00080F8E" w:rsidRDefault="00E94D36" w:rsidP="00E94D36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żądania od administratora ograniczenia przetwarzania swoich danych (art. 18 </w:t>
      </w:r>
      <w:r w:rsidRPr="00080F8E">
        <w:rPr>
          <w:rFonts w:ascii="Open Sans" w:hAnsi="Open Sans" w:cs="Open Sans"/>
        </w:rPr>
        <w:t>RODO),</w:t>
      </w:r>
    </w:p>
    <w:p w14:paraId="01A8E49C" w14:textId="69C78D5A" w:rsidR="00080F8E" w:rsidRPr="00695F90" w:rsidRDefault="00080F8E" w:rsidP="00AD4DC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695F90">
        <w:rPr>
          <w:rFonts w:ascii="Open Sans" w:hAnsi="Open Sans" w:cs="Open Sans"/>
        </w:rPr>
        <w:t>prawo do przenoszenia swoich danych (art. 20 RODO) – jeśli przetwarzanie odbywa się na</w:t>
      </w:r>
    </w:p>
    <w:p w14:paraId="45E07C6F" w14:textId="75EECFD9" w:rsidR="00080F8E" w:rsidRPr="00695F90" w:rsidRDefault="00080F8E" w:rsidP="00AD4DC3">
      <w:pPr>
        <w:autoSpaceDE w:val="0"/>
        <w:autoSpaceDN w:val="0"/>
        <w:adjustRightInd w:val="0"/>
        <w:spacing w:line="240" w:lineRule="auto"/>
        <w:ind w:left="709" w:firstLine="5"/>
        <w:jc w:val="both"/>
        <w:rPr>
          <w:rFonts w:ascii="Open Sans" w:hAnsi="Open Sans" w:cs="Open Sans"/>
        </w:rPr>
      </w:pPr>
      <w:r w:rsidRPr="00695F90">
        <w:rPr>
          <w:rFonts w:ascii="Open Sans" w:hAnsi="Open Sans" w:cs="Open Sans"/>
        </w:rPr>
        <w:t>podstawie umowy: - w celu jej zawarcia lub realizacji (w myśl art. 6 ust. 1 lit. b RODO), oraz w sposób zautomatyzowany;</w:t>
      </w:r>
    </w:p>
    <w:p w14:paraId="37775F38" w14:textId="77777777" w:rsidR="00E94D36" w:rsidRPr="00D7132D" w:rsidRDefault="00E94D36" w:rsidP="00AD4DC3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12CAF10C" w:rsidR="00E94D36" w:rsidRPr="00D7132D" w:rsidRDefault="00E94D36" w:rsidP="00AD4DC3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</w:t>
      </w:r>
      <w:r w:rsidR="001C2A50">
        <w:rPr>
          <w:rFonts w:ascii="Open Sans" w:hAnsi="Open Sans" w:cs="Open Sans"/>
        </w:rPr>
        <w:t> </w:t>
      </w:r>
      <w:r w:rsidRPr="00D7132D">
        <w:rPr>
          <w:rFonts w:ascii="Open Sans" w:hAnsi="Open Sans" w:cs="Open Sans"/>
        </w:rPr>
        <w:t>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C76D23">
      <w:pPr>
        <w:keepNext/>
        <w:numPr>
          <w:ilvl w:val="0"/>
          <w:numId w:val="22"/>
        </w:numPr>
        <w:spacing w:after="240"/>
        <w:ind w:left="1077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>Zautomatyzowane podejmowanie decyzji</w:t>
      </w:r>
    </w:p>
    <w:p w14:paraId="52EDA37C" w14:textId="7A500242" w:rsidR="00E94D36" w:rsidRPr="00D7132D" w:rsidRDefault="002604FC" w:rsidP="001C2A50">
      <w:pPr>
        <w:autoSpaceDE w:val="0"/>
        <w:autoSpaceDN w:val="0"/>
        <w:adjustRightInd w:val="0"/>
        <w:spacing w:after="240" w:line="240" w:lineRule="auto"/>
        <w:ind w:left="357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D7132D">
        <w:rPr>
          <w:rFonts w:ascii="Open Sans" w:hAnsi="Open Sans" w:cs="Open Sans"/>
        </w:rPr>
        <w:t>ane osobowe nie będą podlegały zautomatyzowanemu podejmowaniu decyzji, w</w:t>
      </w:r>
      <w:r w:rsidR="001C2A50">
        <w:rPr>
          <w:rFonts w:ascii="Open Sans" w:hAnsi="Open Sans" w:cs="Open Sans"/>
        </w:rPr>
        <w:t> </w:t>
      </w:r>
      <w:r w:rsidR="00E94D36" w:rsidRPr="00D7132D">
        <w:rPr>
          <w:rFonts w:ascii="Open Sans" w:hAnsi="Open Sans" w:cs="Open Sans"/>
        </w:rPr>
        <w:t>tym profilowaniu.</w:t>
      </w:r>
    </w:p>
    <w:p w14:paraId="01A5A01F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49FC7118" w14:textId="5EC6A519" w:rsidR="00E94D36" w:rsidRPr="00AD4DC3" w:rsidRDefault="00324E93" w:rsidP="001C2A50">
      <w:pPr>
        <w:autoSpaceDE w:val="0"/>
        <w:autoSpaceDN w:val="0"/>
        <w:adjustRightInd w:val="0"/>
        <w:spacing w:after="240" w:line="240" w:lineRule="auto"/>
        <w:ind w:left="357"/>
        <w:jc w:val="both"/>
        <w:rPr>
          <w:rFonts w:ascii="Open Sans" w:hAnsi="Open Sans" w:cs="Open Sans"/>
        </w:rPr>
      </w:pPr>
      <w:r w:rsidRPr="00AD4DC3">
        <w:rPr>
          <w:rFonts w:ascii="Open Sans" w:hAnsi="Open Sans" w:cs="Open Sans"/>
        </w:rPr>
        <w:t>Państwa dane osobowe nie będą przekazywane do państwa trzeciego lub organizacji międzynarodowej</w:t>
      </w:r>
      <w:r w:rsidR="00C76D23">
        <w:rPr>
          <w:rFonts w:ascii="Open Sans" w:hAnsi="Open Sans" w:cs="Open Sans"/>
        </w:rPr>
        <w:t xml:space="preserve"> </w:t>
      </w:r>
      <w:r w:rsidRPr="00AD4DC3">
        <w:rPr>
          <w:rFonts w:ascii="Open Sans" w:hAnsi="Open Sans" w:cs="Open Sans"/>
        </w:rPr>
        <w:t>innej niż Unia Europejska.</w:t>
      </w:r>
    </w:p>
    <w:p w14:paraId="748B8986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2827BCE3" w14:textId="3041AC2E" w:rsidR="00E94D36" w:rsidRPr="00AD4DC3" w:rsidRDefault="00EF47A4" w:rsidP="001C2A50">
      <w:pPr>
        <w:autoSpaceDE w:val="0"/>
        <w:autoSpaceDN w:val="0"/>
        <w:adjustRightInd w:val="0"/>
        <w:spacing w:after="240" w:line="240" w:lineRule="auto"/>
        <w:ind w:left="357"/>
        <w:jc w:val="both"/>
        <w:rPr>
          <w:rFonts w:ascii="Open Sans" w:hAnsi="Open Sans" w:cs="Open Sans"/>
        </w:rPr>
      </w:pPr>
      <w:r w:rsidRPr="00AD4DC3">
        <w:rPr>
          <w:rFonts w:ascii="Open Sans" w:hAnsi="Open Sans" w:cs="Open Sans"/>
        </w:rPr>
        <w:t>Jeśli mają Państwo pytania dotyczące przetwarzania przez nas danych osobowych, prosimy</w:t>
      </w:r>
      <w:r w:rsidR="001C2A50">
        <w:rPr>
          <w:rFonts w:ascii="Open Sans" w:hAnsi="Open Sans" w:cs="Open Sans"/>
        </w:rPr>
        <w:t xml:space="preserve"> </w:t>
      </w:r>
      <w:r w:rsidRPr="00AD4DC3">
        <w:rPr>
          <w:rFonts w:ascii="Open Sans" w:hAnsi="Open Sans" w:cs="Open Sans"/>
        </w:rPr>
        <w:t>kontaktować z Inspektorami Ochrony Danych Osobowych (IOD) w następujący sposób</w:t>
      </w:r>
      <w:r w:rsidR="00E94D36" w:rsidRPr="00AD4DC3">
        <w:rPr>
          <w:rFonts w:ascii="Open Sans" w:hAnsi="Open Sans" w:cs="Open Sans"/>
        </w:rPr>
        <w:t>:</w:t>
      </w:r>
    </w:p>
    <w:p w14:paraId="178616D3" w14:textId="77777777" w:rsidR="00E94D36" w:rsidRPr="00237233" w:rsidRDefault="00E94D36" w:rsidP="00E94D36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3ED15B91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237233" w:rsidRDefault="00E94D36" w:rsidP="00AD4DC3">
      <w:pPr>
        <w:spacing w:before="240" w:after="0"/>
        <w:ind w:left="426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2. IOD MKiŚ:</w:t>
      </w:r>
    </w:p>
    <w:p w14:paraId="32CA738B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6079EDA6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AD4DC3">
      <w:pPr>
        <w:autoSpaceDE w:val="0"/>
        <w:autoSpaceDN w:val="0"/>
        <w:adjustRightInd w:val="0"/>
        <w:spacing w:before="240"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77777777" w:rsidR="00E94D36" w:rsidRPr="00DE65C9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DE65C9" w:rsidRDefault="00E94D36" w:rsidP="00E94D36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</w:p>
    <w:p w14:paraId="238A1B57" w14:textId="01956FB6" w:rsidR="001B629C" w:rsidRPr="00314910" w:rsidRDefault="001B629C" w:rsidP="00E94D36">
      <w:pPr>
        <w:rPr>
          <w:rFonts w:ascii="Calibri" w:hAnsi="Calibri"/>
        </w:rPr>
      </w:pPr>
    </w:p>
    <w:sectPr w:rsidR="001B629C" w:rsidRPr="00314910" w:rsidSect="001C2A50">
      <w:headerReference w:type="default" r:id="rId14"/>
      <w:footerReference w:type="default" r:id="rId15"/>
      <w:pgSz w:w="11906" w:h="16838"/>
      <w:pgMar w:top="1560" w:right="991" w:bottom="1418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B1AEA" w14:textId="77777777" w:rsidR="00435A63" w:rsidRDefault="00435A63" w:rsidP="004A3C67">
      <w:pPr>
        <w:spacing w:after="0" w:line="240" w:lineRule="auto"/>
      </w:pPr>
      <w:r>
        <w:separator/>
      </w:r>
    </w:p>
  </w:endnote>
  <w:endnote w:type="continuationSeparator" w:id="0">
    <w:p w14:paraId="65C78135" w14:textId="77777777" w:rsidR="00435A63" w:rsidRDefault="00435A63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20"/>
        <w:szCs w:val="20"/>
      </w:rPr>
      <w:id w:val="763891265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28E5D1" w14:textId="22F59CC1" w:rsidR="001C2A50" w:rsidRPr="001C2A50" w:rsidRDefault="001C2A50">
            <w:pPr>
              <w:pStyle w:val="Stopka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C2A50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1C2A50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1C2A50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240F3" w14:textId="77777777" w:rsidR="00435A63" w:rsidRDefault="00435A63" w:rsidP="004A3C67">
      <w:pPr>
        <w:spacing w:after="0" w:line="240" w:lineRule="auto"/>
      </w:pPr>
      <w:r>
        <w:separator/>
      </w:r>
    </w:p>
  </w:footnote>
  <w:footnote w:type="continuationSeparator" w:id="0">
    <w:p w14:paraId="1B5887EF" w14:textId="77777777" w:rsidR="00435A63" w:rsidRDefault="00435A63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2B10CD4F" w:rsidR="00E94D36" w:rsidRDefault="00E94D36" w:rsidP="00AD4DC3">
      <w:pPr>
        <w:pStyle w:val="Tekstprzypisudolnego"/>
        <w:jc w:val="both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</w:t>
      </w:r>
      <w:r w:rsidR="00F85FB0">
        <w:rPr>
          <w:rFonts w:ascii="Open Sans" w:hAnsi="Open Sans" w:cs="Open Sans"/>
          <w:sz w:val="17"/>
          <w:szCs w:val="17"/>
        </w:rPr>
        <w:t>2027 (Dz.U. poz. 1079)</w:t>
      </w:r>
      <w:r w:rsidRPr="00237233">
        <w:rPr>
          <w:rFonts w:ascii="Open Sans" w:hAnsi="Open Sans" w:cs="Open Sans"/>
          <w:sz w:val="17"/>
          <w:szCs w:val="17"/>
        </w:rPr>
        <w:t>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E94D36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7B4DF" w14:textId="1122C85B" w:rsidR="00152C58" w:rsidRDefault="00152C58">
    <w:pPr>
      <w:pStyle w:val="Nagwek"/>
    </w:pPr>
    <w:r>
      <w:rPr>
        <w:noProof/>
      </w:rPr>
      <w:drawing>
        <wp:inline distT="0" distB="0" distL="0" distR="0" wp14:anchorId="7E6D0520" wp14:editId="376A9410">
          <wp:extent cx="5759450" cy="572770"/>
          <wp:effectExtent l="0" t="0" r="0" b="0"/>
          <wp:docPr id="2155352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DE62F8B6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B457D"/>
    <w:multiLevelType w:val="hybridMultilevel"/>
    <w:tmpl w:val="2E3C3B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D67E4"/>
    <w:multiLevelType w:val="hybridMultilevel"/>
    <w:tmpl w:val="98F6A576"/>
    <w:lvl w:ilvl="0" w:tplc="1BA61E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22C2BB5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1B35DB0"/>
    <w:multiLevelType w:val="hybridMultilevel"/>
    <w:tmpl w:val="C11CEB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E398E"/>
    <w:multiLevelType w:val="hybridMultilevel"/>
    <w:tmpl w:val="8AEE6F5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00A58"/>
    <w:multiLevelType w:val="hybridMultilevel"/>
    <w:tmpl w:val="D8360CF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1763527">
    <w:abstractNumId w:val="4"/>
  </w:num>
  <w:num w:numId="2" w16cid:durableId="1263881703">
    <w:abstractNumId w:val="14"/>
  </w:num>
  <w:num w:numId="3" w16cid:durableId="1629625231">
    <w:abstractNumId w:val="19"/>
  </w:num>
  <w:num w:numId="4" w16cid:durableId="19084970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413215">
    <w:abstractNumId w:val="0"/>
  </w:num>
  <w:num w:numId="6" w16cid:durableId="1524976937">
    <w:abstractNumId w:val="10"/>
  </w:num>
  <w:num w:numId="7" w16cid:durableId="1867675219">
    <w:abstractNumId w:val="8"/>
  </w:num>
  <w:num w:numId="8" w16cid:durableId="1498884759">
    <w:abstractNumId w:val="1"/>
  </w:num>
  <w:num w:numId="9" w16cid:durableId="669218192">
    <w:abstractNumId w:val="9"/>
  </w:num>
  <w:num w:numId="10" w16cid:durableId="338243333">
    <w:abstractNumId w:val="12"/>
  </w:num>
  <w:num w:numId="11" w16cid:durableId="569191761">
    <w:abstractNumId w:val="26"/>
  </w:num>
  <w:num w:numId="12" w16cid:durableId="1373462965">
    <w:abstractNumId w:val="13"/>
  </w:num>
  <w:num w:numId="13" w16cid:durableId="251166557">
    <w:abstractNumId w:val="3"/>
  </w:num>
  <w:num w:numId="14" w16cid:durableId="1455174499">
    <w:abstractNumId w:val="28"/>
  </w:num>
  <w:num w:numId="15" w16cid:durableId="120543303">
    <w:abstractNumId w:val="7"/>
  </w:num>
  <w:num w:numId="16" w16cid:durableId="1418483243">
    <w:abstractNumId w:val="24"/>
  </w:num>
  <w:num w:numId="17" w16cid:durableId="1054933521">
    <w:abstractNumId w:val="23"/>
  </w:num>
  <w:num w:numId="18" w16cid:durableId="692730963">
    <w:abstractNumId w:val="2"/>
  </w:num>
  <w:num w:numId="19" w16cid:durableId="235628311">
    <w:abstractNumId w:val="17"/>
  </w:num>
  <w:num w:numId="20" w16cid:durableId="1010182850">
    <w:abstractNumId w:val="27"/>
  </w:num>
  <w:num w:numId="21" w16cid:durableId="159657257">
    <w:abstractNumId w:val="25"/>
  </w:num>
  <w:num w:numId="22" w16cid:durableId="1258489981">
    <w:abstractNumId w:val="6"/>
  </w:num>
  <w:num w:numId="23" w16cid:durableId="1184905918">
    <w:abstractNumId w:val="11"/>
  </w:num>
  <w:num w:numId="24" w16cid:durableId="1061949308">
    <w:abstractNumId w:val="22"/>
  </w:num>
  <w:num w:numId="25" w16cid:durableId="861940350">
    <w:abstractNumId w:val="5"/>
  </w:num>
  <w:num w:numId="26" w16cid:durableId="1396362">
    <w:abstractNumId w:val="15"/>
  </w:num>
  <w:num w:numId="27" w16cid:durableId="1955091451">
    <w:abstractNumId w:val="18"/>
  </w:num>
  <w:num w:numId="28" w16cid:durableId="1674141914">
    <w:abstractNumId w:val="21"/>
  </w:num>
  <w:num w:numId="29" w16cid:durableId="1894340798">
    <w:abstractNumId w:val="16"/>
  </w:num>
  <w:num w:numId="30" w16cid:durableId="6838469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0F8E"/>
    <w:rsid w:val="00081C9A"/>
    <w:rsid w:val="000830BC"/>
    <w:rsid w:val="0008657E"/>
    <w:rsid w:val="00086887"/>
    <w:rsid w:val="00087EAB"/>
    <w:rsid w:val="000977D2"/>
    <w:rsid w:val="000A6B7A"/>
    <w:rsid w:val="000A6C96"/>
    <w:rsid w:val="000B30BB"/>
    <w:rsid w:val="000C0391"/>
    <w:rsid w:val="000C6560"/>
    <w:rsid w:val="000D1B38"/>
    <w:rsid w:val="000D43C5"/>
    <w:rsid w:val="000D6CCD"/>
    <w:rsid w:val="000E11FE"/>
    <w:rsid w:val="000F1717"/>
    <w:rsid w:val="000F6169"/>
    <w:rsid w:val="000F6247"/>
    <w:rsid w:val="000F6872"/>
    <w:rsid w:val="001040D1"/>
    <w:rsid w:val="00134835"/>
    <w:rsid w:val="00152C58"/>
    <w:rsid w:val="0015535F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C2A50"/>
    <w:rsid w:val="001F7C9F"/>
    <w:rsid w:val="00203D55"/>
    <w:rsid w:val="00205EFE"/>
    <w:rsid w:val="002063A5"/>
    <w:rsid w:val="00224514"/>
    <w:rsid w:val="002317AE"/>
    <w:rsid w:val="00234480"/>
    <w:rsid w:val="002359EA"/>
    <w:rsid w:val="00246780"/>
    <w:rsid w:val="002556C9"/>
    <w:rsid w:val="00257482"/>
    <w:rsid w:val="002604FC"/>
    <w:rsid w:val="00276E62"/>
    <w:rsid w:val="0028603E"/>
    <w:rsid w:val="00286115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4E93"/>
    <w:rsid w:val="00325848"/>
    <w:rsid w:val="0033020A"/>
    <w:rsid w:val="0035749E"/>
    <w:rsid w:val="003616CC"/>
    <w:rsid w:val="00364E85"/>
    <w:rsid w:val="00377F60"/>
    <w:rsid w:val="00382D2B"/>
    <w:rsid w:val="00383A77"/>
    <w:rsid w:val="00392D19"/>
    <w:rsid w:val="00394695"/>
    <w:rsid w:val="003A36A9"/>
    <w:rsid w:val="003A7EAA"/>
    <w:rsid w:val="003C2867"/>
    <w:rsid w:val="003D3D68"/>
    <w:rsid w:val="003D5A1D"/>
    <w:rsid w:val="003E0601"/>
    <w:rsid w:val="003F150E"/>
    <w:rsid w:val="003F37E4"/>
    <w:rsid w:val="003F39AD"/>
    <w:rsid w:val="00405D93"/>
    <w:rsid w:val="004200E9"/>
    <w:rsid w:val="004225C0"/>
    <w:rsid w:val="004237A5"/>
    <w:rsid w:val="00426343"/>
    <w:rsid w:val="00433B24"/>
    <w:rsid w:val="00435920"/>
    <w:rsid w:val="00435A63"/>
    <w:rsid w:val="00436E4C"/>
    <w:rsid w:val="00441FE3"/>
    <w:rsid w:val="00445910"/>
    <w:rsid w:val="00453343"/>
    <w:rsid w:val="00461476"/>
    <w:rsid w:val="00462636"/>
    <w:rsid w:val="004752CD"/>
    <w:rsid w:val="00477142"/>
    <w:rsid w:val="0047743B"/>
    <w:rsid w:val="00483429"/>
    <w:rsid w:val="004850D7"/>
    <w:rsid w:val="004877A6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37C72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0C24"/>
    <w:rsid w:val="00614300"/>
    <w:rsid w:val="006158CA"/>
    <w:rsid w:val="00620E6E"/>
    <w:rsid w:val="0062461A"/>
    <w:rsid w:val="00633C14"/>
    <w:rsid w:val="00633CFF"/>
    <w:rsid w:val="00637070"/>
    <w:rsid w:val="00640BC4"/>
    <w:rsid w:val="00644CD7"/>
    <w:rsid w:val="00653AC9"/>
    <w:rsid w:val="006646ED"/>
    <w:rsid w:val="006857F3"/>
    <w:rsid w:val="00687ABD"/>
    <w:rsid w:val="00692290"/>
    <w:rsid w:val="00695F90"/>
    <w:rsid w:val="006A5A20"/>
    <w:rsid w:val="006A5DE8"/>
    <w:rsid w:val="006B1256"/>
    <w:rsid w:val="006C13BA"/>
    <w:rsid w:val="006D0645"/>
    <w:rsid w:val="006E3D5D"/>
    <w:rsid w:val="006F15DA"/>
    <w:rsid w:val="006F78E5"/>
    <w:rsid w:val="00704F6E"/>
    <w:rsid w:val="00740BCF"/>
    <w:rsid w:val="0074761E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768"/>
    <w:rsid w:val="00814E60"/>
    <w:rsid w:val="00817E51"/>
    <w:rsid w:val="00821F5C"/>
    <w:rsid w:val="00822DF4"/>
    <w:rsid w:val="00825F14"/>
    <w:rsid w:val="0083601E"/>
    <w:rsid w:val="00841EB3"/>
    <w:rsid w:val="00844631"/>
    <w:rsid w:val="00844FE4"/>
    <w:rsid w:val="0085299D"/>
    <w:rsid w:val="00863789"/>
    <w:rsid w:val="00874920"/>
    <w:rsid w:val="00886F07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3252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C85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427FE"/>
    <w:rsid w:val="00A56333"/>
    <w:rsid w:val="00A575CE"/>
    <w:rsid w:val="00A66D0E"/>
    <w:rsid w:val="00A73BAE"/>
    <w:rsid w:val="00A769AB"/>
    <w:rsid w:val="00A800BC"/>
    <w:rsid w:val="00A91DFA"/>
    <w:rsid w:val="00A97F4A"/>
    <w:rsid w:val="00AA0448"/>
    <w:rsid w:val="00AA55DE"/>
    <w:rsid w:val="00AA58DE"/>
    <w:rsid w:val="00AB7FB7"/>
    <w:rsid w:val="00AC45CF"/>
    <w:rsid w:val="00AD3263"/>
    <w:rsid w:val="00AD4DC3"/>
    <w:rsid w:val="00AD56D2"/>
    <w:rsid w:val="00AD56E2"/>
    <w:rsid w:val="00AD76FA"/>
    <w:rsid w:val="00AE5692"/>
    <w:rsid w:val="00AF67B1"/>
    <w:rsid w:val="00B00B11"/>
    <w:rsid w:val="00B01F2B"/>
    <w:rsid w:val="00B042E5"/>
    <w:rsid w:val="00B07DA2"/>
    <w:rsid w:val="00B11CCA"/>
    <w:rsid w:val="00B211B7"/>
    <w:rsid w:val="00B25694"/>
    <w:rsid w:val="00B26297"/>
    <w:rsid w:val="00B30DDA"/>
    <w:rsid w:val="00B35C47"/>
    <w:rsid w:val="00B375D9"/>
    <w:rsid w:val="00B42730"/>
    <w:rsid w:val="00B43097"/>
    <w:rsid w:val="00B53617"/>
    <w:rsid w:val="00B55F76"/>
    <w:rsid w:val="00B63B9C"/>
    <w:rsid w:val="00B84AEC"/>
    <w:rsid w:val="00B8644E"/>
    <w:rsid w:val="00B91CF7"/>
    <w:rsid w:val="00B9724F"/>
    <w:rsid w:val="00BB2FEC"/>
    <w:rsid w:val="00BB6256"/>
    <w:rsid w:val="00BC3D6E"/>
    <w:rsid w:val="00BE6B84"/>
    <w:rsid w:val="00BF12BF"/>
    <w:rsid w:val="00C014D6"/>
    <w:rsid w:val="00C16F15"/>
    <w:rsid w:val="00C20E72"/>
    <w:rsid w:val="00C27889"/>
    <w:rsid w:val="00C2799D"/>
    <w:rsid w:val="00C32A10"/>
    <w:rsid w:val="00C35DE7"/>
    <w:rsid w:val="00C36644"/>
    <w:rsid w:val="00C42767"/>
    <w:rsid w:val="00C4349D"/>
    <w:rsid w:val="00C45B97"/>
    <w:rsid w:val="00C5567A"/>
    <w:rsid w:val="00C70537"/>
    <w:rsid w:val="00C76D23"/>
    <w:rsid w:val="00C8321B"/>
    <w:rsid w:val="00C97950"/>
    <w:rsid w:val="00CA1A7D"/>
    <w:rsid w:val="00CA5B50"/>
    <w:rsid w:val="00CB4555"/>
    <w:rsid w:val="00CD0893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0FD0"/>
    <w:rsid w:val="00E5356D"/>
    <w:rsid w:val="00E546DE"/>
    <w:rsid w:val="00E72E67"/>
    <w:rsid w:val="00E750D2"/>
    <w:rsid w:val="00E80A44"/>
    <w:rsid w:val="00E8101E"/>
    <w:rsid w:val="00E81DE1"/>
    <w:rsid w:val="00E83C6C"/>
    <w:rsid w:val="00E8637C"/>
    <w:rsid w:val="00E94D36"/>
    <w:rsid w:val="00E95017"/>
    <w:rsid w:val="00E95B80"/>
    <w:rsid w:val="00E96EA2"/>
    <w:rsid w:val="00EB550B"/>
    <w:rsid w:val="00EC6FCD"/>
    <w:rsid w:val="00ED26CE"/>
    <w:rsid w:val="00ED2C27"/>
    <w:rsid w:val="00ED463B"/>
    <w:rsid w:val="00EF47A4"/>
    <w:rsid w:val="00F13EDD"/>
    <w:rsid w:val="00F217F4"/>
    <w:rsid w:val="00F24E9B"/>
    <w:rsid w:val="00F30296"/>
    <w:rsid w:val="00F35D5B"/>
    <w:rsid w:val="00F35F4B"/>
    <w:rsid w:val="00F44BA7"/>
    <w:rsid w:val="00F46F2C"/>
    <w:rsid w:val="00F51CF4"/>
    <w:rsid w:val="00F608B5"/>
    <w:rsid w:val="00F66A1E"/>
    <w:rsid w:val="00F72AF6"/>
    <w:rsid w:val="00F803D1"/>
    <w:rsid w:val="00F85FB0"/>
    <w:rsid w:val="00FA30ED"/>
    <w:rsid w:val="00FB7CFC"/>
    <w:rsid w:val="00FC0CA6"/>
    <w:rsid w:val="00FC23D0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Poprawka">
    <w:name w:val="Revision"/>
    <w:hidden/>
    <w:uiPriority w:val="99"/>
    <w:semiHidden/>
    <w:rsid w:val="00B01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rober\Downloads\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rober\Downloads\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Props1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476CED-D157-4658-B97C-BEA949F9D1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1248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Borowy Anna</cp:lastModifiedBy>
  <cp:revision>3</cp:revision>
  <cp:lastPrinted>2018-09-06T06:55:00Z</cp:lastPrinted>
  <dcterms:created xsi:type="dcterms:W3CDTF">2024-10-28T06:27:00Z</dcterms:created>
  <dcterms:modified xsi:type="dcterms:W3CDTF">2024-11-04T10:08:00Z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